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5139" w14:textId="3BB04D40" w:rsidR="00B703F2" w:rsidRPr="003B19FB" w:rsidRDefault="00383CAF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Miguel A. Avalos</w:t>
      </w:r>
    </w:p>
    <w:p w14:paraId="50E8DBCF" w14:textId="77777777"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14:paraId="76AA91CB" w14:textId="77777777" w:rsidTr="001C29E5">
        <w:tc>
          <w:tcPr>
            <w:tcW w:w="4428" w:type="dxa"/>
          </w:tcPr>
          <w:p w14:paraId="104587D1" w14:textId="08769B25" w:rsidR="00F376E5" w:rsidRPr="003B19FB" w:rsidRDefault="00F376E5" w:rsidP="004725C4">
            <w:pPr>
              <w:widowControl w:val="0"/>
              <w:rPr>
                <w:rFonts w:asciiTheme="minorHAnsi" w:hAnsiTheme="minorHAnsi" w:cstheme="minorHAnsi"/>
              </w:rPr>
            </w:pPr>
            <w:r w:rsidRPr="003B19FB">
              <w:rPr>
                <w:rFonts w:asciiTheme="minorHAnsi" w:hAnsiTheme="minorHAnsi" w:cstheme="minorHAnsi"/>
              </w:rPr>
              <w:t xml:space="preserve">Phone: </w:t>
            </w:r>
            <w:r w:rsidR="00383CAF">
              <w:rPr>
                <w:rFonts w:asciiTheme="minorHAnsi" w:hAnsiTheme="minorHAnsi" w:cstheme="minorHAnsi"/>
              </w:rPr>
              <w:t>619-259-9419</w:t>
            </w:r>
          </w:p>
          <w:p w14:paraId="56781AD1" w14:textId="3E87C547" w:rsidR="00F376E5" w:rsidRPr="003B19FB" w:rsidRDefault="00AB60A2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383CAF">
              <w:rPr>
                <w:rFonts w:asciiTheme="minorHAnsi" w:hAnsiTheme="minorHAnsi" w:cstheme="minorHAnsi"/>
              </w:rPr>
              <w:t>iguela2@illinois.edu</w:t>
            </w:r>
          </w:p>
        </w:tc>
        <w:tc>
          <w:tcPr>
            <w:tcW w:w="4428" w:type="dxa"/>
          </w:tcPr>
          <w:p w14:paraId="53F352C5" w14:textId="640CD53B" w:rsidR="00383CAF" w:rsidRDefault="00383CAF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383CAF">
              <w:rPr>
                <w:rFonts w:asciiTheme="minorHAnsi" w:hAnsiTheme="minorHAnsi" w:cstheme="minorHAnsi"/>
              </w:rPr>
              <w:t>702 S Wright St</w:t>
            </w:r>
            <w:r>
              <w:rPr>
                <w:rFonts w:asciiTheme="minorHAnsi" w:hAnsiTheme="minorHAnsi" w:cstheme="minorHAnsi"/>
              </w:rPr>
              <w:t>.</w:t>
            </w:r>
            <w:r w:rsidRPr="00383CAF">
              <w:rPr>
                <w:rFonts w:asciiTheme="minorHAnsi" w:hAnsiTheme="minorHAnsi" w:cstheme="minorHAnsi"/>
              </w:rPr>
              <w:t xml:space="preserve"> </w:t>
            </w:r>
          </w:p>
          <w:p w14:paraId="7E49F78B" w14:textId="0959C550" w:rsidR="00F376E5" w:rsidRPr="003B19FB" w:rsidRDefault="00383CAF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 w:rsidRPr="00383CAF">
              <w:rPr>
                <w:rFonts w:asciiTheme="minorHAnsi" w:hAnsiTheme="minorHAnsi" w:cstheme="minorHAnsi"/>
              </w:rPr>
              <w:t>Urbana, IL 61801</w:t>
            </w:r>
          </w:p>
        </w:tc>
      </w:tr>
    </w:tbl>
    <w:p w14:paraId="06F0F18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46EED42" w14:textId="77777777" w:rsidR="00A90527" w:rsidRPr="003B19FB" w:rsidRDefault="00251FA2" w:rsidP="00A9052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14:paraId="0E90EAA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5F82100" w14:textId="44DC44C1" w:rsidR="00A90527" w:rsidRPr="003B19FB" w:rsidRDefault="00A90527" w:rsidP="009875D1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PhD</w:t>
      </w:r>
      <w:r w:rsidR="00251FA2" w:rsidRPr="003B19FB">
        <w:rPr>
          <w:rFonts w:asciiTheme="minorHAnsi" w:hAnsiTheme="minorHAnsi" w:cstheme="minorHAnsi"/>
          <w:b/>
        </w:rPr>
        <w:tab/>
      </w:r>
      <w:r w:rsidR="00383CAF" w:rsidRPr="00383CAF">
        <w:rPr>
          <w:rFonts w:asciiTheme="minorHAnsi" w:hAnsiTheme="minorHAnsi" w:cstheme="minorHAnsi"/>
        </w:rPr>
        <w:t>University of Illinois at Urbana-Champaign, Sociology</w:t>
      </w:r>
      <w:r w:rsidR="00EA2F62" w:rsidRPr="003B19FB">
        <w:rPr>
          <w:rFonts w:asciiTheme="minorHAnsi" w:hAnsiTheme="minorHAnsi" w:cstheme="minorHAnsi"/>
        </w:rPr>
        <w:tab/>
      </w:r>
      <w:r w:rsidRPr="003B19FB">
        <w:rPr>
          <w:rFonts w:asciiTheme="minorHAnsi" w:hAnsiTheme="minorHAnsi" w:cstheme="minorHAnsi"/>
        </w:rPr>
        <w:t xml:space="preserve"> </w:t>
      </w:r>
      <w:r w:rsidR="00383CAF">
        <w:rPr>
          <w:rFonts w:asciiTheme="minorHAnsi" w:hAnsiTheme="minorHAnsi" w:cstheme="minorHAnsi"/>
        </w:rPr>
        <w:t>(Expected) 2022</w:t>
      </w:r>
    </w:p>
    <w:p w14:paraId="7CA47290" w14:textId="77777777" w:rsidR="00AB60A2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  <w:r w:rsidR="00AB60A2">
        <w:rPr>
          <w:rFonts w:asciiTheme="minorHAnsi" w:hAnsiTheme="minorHAnsi" w:cstheme="minorHAnsi"/>
        </w:rPr>
        <w:t>Dissertation title: “TBD”</w:t>
      </w:r>
    </w:p>
    <w:p w14:paraId="0B16BB6B" w14:textId="6238A2A0" w:rsidR="00A90527" w:rsidRPr="003B19FB" w:rsidRDefault="00AB60A2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Advisor: Dr. Ghassan Moussawi </w:t>
      </w:r>
    </w:p>
    <w:p w14:paraId="0220B71D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3C1D92B3" w14:textId="06C924ED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</w:t>
      </w:r>
      <w:r w:rsidR="00383CAF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="00383CAF">
        <w:rPr>
          <w:rFonts w:asciiTheme="minorHAnsi" w:hAnsiTheme="minorHAnsi" w:cstheme="minorHAnsi"/>
        </w:rPr>
        <w:t>University of Illinois at Urbana-Champaign</w:t>
      </w:r>
      <w:r w:rsidRPr="003B19FB">
        <w:rPr>
          <w:rFonts w:asciiTheme="minorHAnsi" w:hAnsiTheme="minorHAnsi" w:cstheme="minorHAnsi"/>
        </w:rPr>
        <w:t xml:space="preserve">, </w:t>
      </w:r>
      <w:r w:rsidR="00383CAF">
        <w:rPr>
          <w:rFonts w:asciiTheme="minorHAnsi" w:hAnsiTheme="minorHAnsi" w:cstheme="minorHAnsi"/>
        </w:rPr>
        <w:t>Sociology</w:t>
      </w:r>
      <w:r w:rsidRPr="003B19FB">
        <w:rPr>
          <w:rFonts w:asciiTheme="minorHAnsi" w:hAnsiTheme="minorHAnsi" w:cstheme="minorHAnsi"/>
        </w:rPr>
        <w:tab/>
        <w:t xml:space="preserve"> </w:t>
      </w:r>
      <w:r w:rsidR="00383CAF">
        <w:rPr>
          <w:rFonts w:asciiTheme="minorHAnsi" w:hAnsiTheme="minorHAnsi" w:cstheme="minorHAnsi"/>
        </w:rPr>
        <w:t>2020</w:t>
      </w:r>
    </w:p>
    <w:p w14:paraId="52D6632D" w14:textId="33C80A95" w:rsidR="00A90527" w:rsidRPr="003B19FB" w:rsidRDefault="00A90527" w:rsidP="00383CAF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</w:r>
    </w:p>
    <w:p w14:paraId="05A78E97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815F726" w14:textId="3DCE70BE"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</w:t>
      </w:r>
      <w:r w:rsidR="00383CAF">
        <w:rPr>
          <w:rFonts w:asciiTheme="minorHAnsi" w:hAnsiTheme="minorHAnsi" w:cstheme="minorHAnsi"/>
          <w:b/>
        </w:rPr>
        <w:t>A</w:t>
      </w:r>
      <w:r w:rsidRPr="003B19FB">
        <w:rPr>
          <w:rFonts w:asciiTheme="minorHAnsi" w:hAnsiTheme="minorHAnsi" w:cstheme="minorHAnsi"/>
          <w:b/>
        </w:rPr>
        <w:tab/>
      </w:r>
      <w:r w:rsidR="00383CAF">
        <w:rPr>
          <w:rFonts w:asciiTheme="minorHAnsi" w:hAnsiTheme="minorHAnsi" w:cstheme="minorHAnsi"/>
        </w:rPr>
        <w:t>California State University, Channel Islands</w:t>
      </w:r>
      <w:r w:rsidRPr="003B19FB">
        <w:rPr>
          <w:rFonts w:asciiTheme="minorHAnsi" w:hAnsiTheme="minorHAnsi" w:cstheme="minorHAnsi"/>
        </w:rPr>
        <w:t xml:space="preserve">, </w:t>
      </w:r>
      <w:r w:rsidR="00383CAF">
        <w:rPr>
          <w:rFonts w:asciiTheme="minorHAnsi" w:hAnsiTheme="minorHAnsi" w:cstheme="minorHAnsi"/>
        </w:rPr>
        <w:t>Sociology</w:t>
      </w:r>
      <w:r w:rsidRPr="003B19FB">
        <w:rPr>
          <w:rFonts w:asciiTheme="minorHAnsi" w:hAnsiTheme="minorHAnsi" w:cstheme="minorHAnsi"/>
        </w:rPr>
        <w:tab/>
      </w:r>
      <w:r w:rsidR="00C7161D" w:rsidRPr="003B19FB">
        <w:rPr>
          <w:rFonts w:asciiTheme="minorHAnsi" w:hAnsiTheme="minorHAnsi" w:cstheme="minorHAnsi"/>
        </w:rPr>
        <w:t>20</w:t>
      </w:r>
      <w:r w:rsidR="00383CAF">
        <w:rPr>
          <w:rFonts w:asciiTheme="minorHAnsi" w:hAnsiTheme="minorHAnsi" w:cstheme="minorHAnsi"/>
        </w:rPr>
        <w:t>16</w:t>
      </w:r>
    </w:p>
    <w:p w14:paraId="047E05EB" w14:textId="499947A7" w:rsidR="00A90527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ab/>
        <w:t>Graduated Cum Laude</w:t>
      </w:r>
    </w:p>
    <w:p w14:paraId="185EA691" w14:textId="77777777" w:rsidR="00A105A8" w:rsidRDefault="00A105A8" w:rsidP="00A90527">
      <w:pPr>
        <w:rPr>
          <w:rFonts w:asciiTheme="minorHAnsi" w:hAnsiTheme="minorHAnsi" w:cstheme="minorHAnsi"/>
        </w:rPr>
      </w:pPr>
    </w:p>
    <w:p w14:paraId="17FC02E8" w14:textId="4868328E" w:rsidR="00A105A8" w:rsidRDefault="00A105A8" w:rsidP="00A105A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Research and Teaching interests</w:t>
      </w:r>
    </w:p>
    <w:p w14:paraId="130E8897" w14:textId="77777777" w:rsidR="00A105A8" w:rsidRDefault="00A105A8" w:rsidP="00A105A8"/>
    <w:p w14:paraId="60684CB2" w14:textId="5CFDE387" w:rsidR="00A105A8" w:rsidRPr="00A105A8" w:rsidRDefault="00A105A8" w:rsidP="00A105A8">
      <w:r>
        <w:t xml:space="preserve">Critical border studies, Queer studies, Latinx sociology, global and transnational sociology, qualitative methods, social theory. </w:t>
      </w:r>
    </w:p>
    <w:p w14:paraId="6E9EE328" w14:textId="77777777" w:rsidR="00A105A8" w:rsidRPr="003B19FB" w:rsidRDefault="00A105A8" w:rsidP="00A90527">
      <w:pPr>
        <w:rPr>
          <w:rFonts w:asciiTheme="minorHAnsi" w:hAnsiTheme="minorHAnsi" w:cstheme="minorHAnsi"/>
        </w:rPr>
      </w:pPr>
    </w:p>
    <w:p w14:paraId="6E787E37" w14:textId="77777777" w:rsidR="00D02DA7" w:rsidRPr="003B19FB" w:rsidRDefault="00D02DA7" w:rsidP="00D02DA7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14:paraId="1F8EF3DA" w14:textId="77777777" w:rsidR="00D02DA7" w:rsidRPr="003B19FB" w:rsidRDefault="00D02DA7" w:rsidP="00D02DA7">
      <w:pPr>
        <w:rPr>
          <w:rFonts w:asciiTheme="minorHAnsi" w:hAnsiTheme="minorHAnsi" w:cstheme="minorHAnsi"/>
        </w:rPr>
      </w:pPr>
    </w:p>
    <w:p w14:paraId="4A2DAD04" w14:textId="336AA145" w:rsidR="00D02DA7" w:rsidRPr="003B19FB" w:rsidRDefault="00D02DA7" w:rsidP="00D02DA7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</w:t>
      </w:r>
      <w:r>
        <w:rPr>
          <w:rFonts w:asciiTheme="minorHAnsi" w:hAnsiTheme="minorHAnsi" w:cstheme="minorHAnsi"/>
        </w:rPr>
        <w:t xml:space="preserve"> Articles</w:t>
      </w:r>
      <w:r w:rsidR="00A27A8F">
        <w:rPr>
          <w:rFonts w:asciiTheme="minorHAnsi" w:hAnsiTheme="minorHAnsi" w:cstheme="minorHAnsi"/>
        </w:rPr>
        <w:t xml:space="preserve"> (Peer-Reviewed)</w:t>
      </w:r>
    </w:p>
    <w:p w14:paraId="55533C7B" w14:textId="77777777" w:rsidR="00D02DA7" w:rsidRPr="003B19FB" w:rsidRDefault="00D02DA7" w:rsidP="00D02DA7">
      <w:pPr>
        <w:rPr>
          <w:rFonts w:asciiTheme="minorHAnsi" w:hAnsiTheme="minorHAnsi" w:cstheme="minorHAnsi"/>
        </w:rPr>
      </w:pPr>
    </w:p>
    <w:p w14:paraId="75442634" w14:textId="10D783B1" w:rsidR="00D02DA7" w:rsidRPr="006012D8" w:rsidRDefault="00D02DA7" w:rsidP="00D02DA7">
      <w:pPr>
        <w:ind w:left="720"/>
        <w:rPr>
          <w:rFonts w:asciiTheme="minorHAnsi" w:hAnsiTheme="minorHAnsi" w:cstheme="minorHAnsi"/>
        </w:rPr>
      </w:pPr>
      <w:r w:rsidRPr="00A27A8F">
        <w:rPr>
          <w:rFonts w:asciiTheme="minorHAnsi" w:hAnsiTheme="minorHAnsi" w:cstheme="minorHAnsi"/>
          <w:b/>
          <w:bCs/>
        </w:rPr>
        <w:t xml:space="preserve">Miguel A. Avalos. </w:t>
      </w:r>
      <w:r w:rsidR="002A2722">
        <w:rPr>
          <w:rFonts w:asciiTheme="minorHAnsi" w:hAnsiTheme="minorHAnsi" w:cstheme="minorHAnsi"/>
          <w:b/>
          <w:bCs/>
        </w:rPr>
        <w:t xml:space="preserve">2021. </w:t>
      </w:r>
      <w:r w:rsidRPr="006012D8">
        <w:rPr>
          <w:rFonts w:asciiTheme="minorHAnsi" w:hAnsiTheme="minorHAnsi" w:cstheme="minorHAnsi"/>
        </w:rPr>
        <w:t>“Border regimes and temporal s</w:t>
      </w:r>
      <w:r>
        <w:rPr>
          <w:rFonts w:asciiTheme="minorHAnsi" w:hAnsiTheme="minorHAnsi" w:cstheme="minorHAnsi"/>
        </w:rPr>
        <w:t xml:space="preserve">equestration: An autoethnography of waiting,” </w:t>
      </w:r>
      <w:r>
        <w:rPr>
          <w:rFonts w:asciiTheme="minorHAnsi" w:hAnsiTheme="minorHAnsi" w:cstheme="minorHAnsi"/>
          <w:i/>
          <w:iCs/>
        </w:rPr>
        <w:t>The Sociological Review</w:t>
      </w:r>
      <w:r>
        <w:rPr>
          <w:rFonts w:asciiTheme="minorHAnsi" w:hAnsiTheme="minorHAnsi" w:cstheme="minorHAnsi"/>
        </w:rPr>
        <w:t>.</w:t>
      </w:r>
    </w:p>
    <w:p w14:paraId="527A8BD4" w14:textId="77777777" w:rsidR="00D02DA7" w:rsidRPr="006012D8" w:rsidRDefault="00D02DA7" w:rsidP="00D02DA7">
      <w:pPr>
        <w:rPr>
          <w:rFonts w:asciiTheme="minorHAnsi" w:hAnsiTheme="minorHAnsi" w:cstheme="minorHAnsi"/>
        </w:rPr>
      </w:pPr>
    </w:p>
    <w:p w14:paraId="4253366E" w14:textId="77777777" w:rsidR="00D02DA7" w:rsidRDefault="00D02DA7" w:rsidP="00D02DA7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Manuscripts in Progress</w:t>
      </w:r>
    </w:p>
    <w:p w14:paraId="0D5C01D1" w14:textId="77777777" w:rsidR="00D02DA7" w:rsidRPr="006012D8" w:rsidRDefault="00D02DA7" w:rsidP="00D02DA7"/>
    <w:p w14:paraId="1DBE58F7" w14:textId="77777777" w:rsidR="00D02DA7" w:rsidRPr="006012D8" w:rsidRDefault="00D02DA7" w:rsidP="00D02DA7">
      <w:pPr>
        <w:ind w:left="720"/>
        <w:rPr>
          <w:rFonts w:asciiTheme="minorHAnsi" w:hAnsiTheme="minorHAnsi" w:cstheme="minorHAnsi"/>
          <w:bCs/>
        </w:rPr>
      </w:pPr>
      <w:r w:rsidRPr="006012D8">
        <w:rPr>
          <w:rFonts w:asciiTheme="minorHAnsi" w:hAnsiTheme="minorHAnsi" w:cstheme="minorHAnsi"/>
          <w:b/>
        </w:rPr>
        <w:t xml:space="preserve">Miguel A. Avalos </w:t>
      </w:r>
      <w:r w:rsidRPr="006012D8">
        <w:rPr>
          <w:rFonts w:asciiTheme="minorHAnsi" w:hAnsiTheme="minorHAnsi" w:cstheme="minorHAnsi"/>
          <w:bCs/>
        </w:rPr>
        <w:t>and Ghassan Moussawi</w:t>
      </w:r>
      <w:r w:rsidRPr="006012D8">
        <w:rPr>
          <w:rFonts w:asciiTheme="minorHAnsi" w:hAnsiTheme="minorHAnsi" w:cstheme="minorHAnsi"/>
          <w:b/>
        </w:rPr>
        <w:t xml:space="preserve"> “</w:t>
      </w:r>
      <w:r w:rsidRPr="006012D8">
        <w:rPr>
          <w:rFonts w:asciiTheme="minorHAnsi" w:hAnsiTheme="minorHAnsi" w:cstheme="minorHAnsi"/>
          <w:bCs/>
        </w:rPr>
        <w:t>The Global COVID-19 Pandemic and Emerging Mobility Regimes.”</w:t>
      </w:r>
    </w:p>
    <w:p w14:paraId="2A67AB63" w14:textId="77777777" w:rsidR="00D02DA7" w:rsidRPr="003B19FB" w:rsidRDefault="00D02DA7" w:rsidP="00D02DA7">
      <w:pPr>
        <w:rPr>
          <w:rFonts w:asciiTheme="minorHAnsi" w:hAnsiTheme="minorHAnsi" w:cstheme="minorHAnsi"/>
        </w:rPr>
      </w:pPr>
    </w:p>
    <w:p w14:paraId="6626BC85" w14:textId="77777777" w:rsidR="00D02DA7" w:rsidRPr="006012D8" w:rsidRDefault="00D02DA7" w:rsidP="00D02DA7">
      <w:pPr>
        <w:pStyle w:val="Heading2"/>
        <w:rPr>
          <w:rFonts w:asciiTheme="minorHAnsi" w:hAnsiTheme="minorHAnsi" w:cstheme="minorHAnsi"/>
          <w:lang w:val="es-MX"/>
        </w:rPr>
      </w:pPr>
      <w:r w:rsidRPr="006012D8">
        <w:rPr>
          <w:rFonts w:asciiTheme="minorHAnsi" w:hAnsiTheme="minorHAnsi" w:cstheme="minorHAnsi"/>
          <w:lang w:val="es-MX"/>
        </w:rPr>
        <w:t>Conference Papers</w:t>
      </w:r>
    </w:p>
    <w:p w14:paraId="771B260F" w14:textId="77777777" w:rsidR="00D02DA7" w:rsidRPr="006012D8" w:rsidRDefault="00D02DA7" w:rsidP="00D02DA7">
      <w:pPr>
        <w:rPr>
          <w:rFonts w:asciiTheme="minorHAnsi" w:hAnsiTheme="minorHAnsi" w:cstheme="minorHAnsi"/>
          <w:lang w:val="es-MX"/>
        </w:rPr>
      </w:pPr>
    </w:p>
    <w:p w14:paraId="6790154B" w14:textId="77777777" w:rsidR="00D02DA7" w:rsidRDefault="00D02DA7" w:rsidP="00D02DA7">
      <w:pPr>
        <w:ind w:left="720"/>
        <w:rPr>
          <w:rFonts w:asciiTheme="minorHAnsi" w:hAnsiTheme="minorHAnsi" w:cstheme="minorHAnsi"/>
        </w:rPr>
      </w:pPr>
      <w:r w:rsidRPr="00A27A8F">
        <w:rPr>
          <w:rFonts w:asciiTheme="minorHAnsi" w:hAnsiTheme="minorHAnsi" w:cstheme="minorHAnsi"/>
          <w:b/>
          <w:bCs/>
          <w:lang w:val="es-MX"/>
        </w:rPr>
        <w:t xml:space="preserve">Miguel A. Avalos. </w:t>
      </w:r>
      <w:r w:rsidRPr="003B19FB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The Temporal Impressions of Border Regimes,</w:t>
      </w:r>
      <w:r w:rsidRPr="003B19FB"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t>American Sociological Association Annual Meeting – August 2020.</w:t>
      </w:r>
      <w:r>
        <w:t xml:space="preserve"> </w:t>
      </w:r>
      <w:r w:rsidRPr="008742A9">
        <w:rPr>
          <w:rFonts w:asciiTheme="minorHAnsi" w:hAnsiTheme="minorHAnsi" w:cstheme="minorHAnsi"/>
        </w:rPr>
        <w:t>Regular Session – Critical Theory (session canceled due to COVID-19).</w:t>
      </w:r>
    </w:p>
    <w:p w14:paraId="1D8DC43A" w14:textId="77777777" w:rsidR="00D02DA7" w:rsidRDefault="00D02DA7" w:rsidP="00D02DA7">
      <w:pPr>
        <w:ind w:left="720"/>
        <w:rPr>
          <w:rFonts w:asciiTheme="minorHAnsi" w:hAnsiTheme="minorHAnsi" w:cstheme="minorHAnsi"/>
        </w:rPr>
      </w:pPr>
    </w:p>
    <w:p w14:paraId="62ADA0B6" w14:textId="77777777" w:rsidR="00D02DA7" w:rsidRDefault="00D02DA7" w:rsidP="00D02DA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Miguel A. Avalos. </w:t>
      </w:r>
      <w:r>
        <w:rPr>
          <w:rFonts w:asciiTheme="minorHAnsi" w:hAnsiTheme="minorHAnsi" w:cstheme="minorHAnsi"/>
        </w:rPr>
        <w:t>“</w:t>
      </w:r>
      <w:r w:rsidRPr="008742A9">
        <w:rPr>
          <w:rFonts w:asciiTheme="minorHAnsi" w:hAnsiTheme="minorHAnsi" w:cstheme="minorHAnsi"/>
        </w:rPr>
        <w:t>The (New) Racialized Order - Perceptions of Intergroup Interactions between Latinx and White U.S. Immigration Ofﬁcers.”</w:t>
      </w:r>
      <w:r>
        <w:rPr>
          <w:rFonts w:asciiTheme="minorHAnsi" w:hAnsiTheme="minorHAnsi" w:cstheme="minorHAnsi"/>
        </w:rPr>
        <w:t xml:space="preserve"> Amber Buckley-Shaklee Annual Sociology Conference – Spring 2018. </w:t>
      </w:r>
    </w:p>
    <w:p w14:paraId="39FB566F" w14:textId="77777777" w:rsidR="00D02DA7" w:rsidRDefault="00D02DA7" w:rsidP="00D02DA7">
      <w:pPr>
        <w:ind w:left="720"/>
        <w:rPr>
          <w:rFonts w:asciiTheme="minorHAnsi" w:hAnsiTheme="minorHAnsi" w:cstheme="minorHAnsi"/>
        </w:rPr>
      </w:pPr>
    </w:p>
    <w:p w14:paraId="7A2FC4E0" w14:textId="77777777" w:rsidR="00D02DA7" w:rsidRPr="008742A9" w:rsidRDefault="00D02DA7" w:rsidP="00D02DA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Miguel A. Avalos. </w:t>
      </w:r>
      <w:r>
        <w:rPr>
          <w:rFonts w:asciiTheme="minorHAnsi" w:hAnsiTheme="minorHAnsi" w:cstheme="minorHAnsi"/>
        </w:rPr>
        <w:t>“</w:t>
      </w:r>
      <w:r w:rsidRPr="008742A9">
        <w:rPr>
          <w:rFonts w:asciiTheme="minorHAnsi" w:hAnsiTheme="minorHAnsi" w:cstheme="minorHAnsi"/>
        </w:rPr>
        <w:t>Perceptions of Daily Border Crossing among Transmigrant Workers in the San Diego-Tijuana Border Region.”</w:t>
      </w:r>
      <w:r>
        <w:rPr>
          <w:rFonts w:asciiTheme="minorHAnsi" w:hAnsiTheme="minorHAnsi" w:cstheme="minorHAnsi"/>
        </w:rPr>
        <w:t xml:space="preserve"> Illinois Summer Research Symposium – Summer 2017. </w:t>
      </w:r>
    </w:p>
    <w:p w14:paraId="71B5C9EE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610AD30" w14:textId="44145D6C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Awards</w:t>
      </w:r>
      <w:r w:rsidR="009875D1">
        <w:rPr>
          <w:rFonts w:asciiTheme="minorHAnsi" w:hAnsiTheme="minorHAnsi" w:cstheme="minorHAnsi"/>
        </w:rPr>
        <w:t>, Grants, and Fellowships</w:t>
      </w:r>
    </w:p>
    <w:p w14:paraId="756714B2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E91F704" w14:textId="05CAD29E" w:rsidR="00A90527" w:rsidRPr="003B19FB" w:rsidRDefault="009875D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Bastian Dissertation Fellowship (Spring)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</w:p>
    <w:p w14:paraId="10BDFBCB" w14:textId="28B11276" w:rsidR="00A90527" w:rsidRPr="003B19FB" w:rsidRDefault="009875D1" w:rsidP="00EA2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Fellowship – </w:t>
      </w:r>
      <w:r w:rsidRPr="009875D1">
        <w:rPr>
          <w:rFonts w:asciiTheme="minorHAnsi" w:hAnsiTheme="minorHAnsi" w:cstheme="minorHAnsi"/>
          <w:i/>
          <w:iCs/>
        </w:rPr>
        <w:t>University of Illinois at Urbana-Champaign</w:t>
      </w:r>
      <w:r>
        <w:rPr>
          <w:rFonts w:asciiTheme="minorHAnsi" w:hAnsiTheme="minorHAnsi" w:cstheme="minorHAnsi"/>
        </w:rPr>
        <w:t xml:space="preserve"> </w:t>
      </w:r>
    </w:p>
    <w:p w14:paraId="63715C15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0EE67A75" w14:textId="566F53B7" w:rsidR="00A90527" w:rsidRPr="003B19FB" w:rsidRDefault="009875D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Bastian Dissertation Fellowship (Summer)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</w:p>
    <w:p w14:paraId="06778537" w14:textId="74B9238B" w:rsidR="009875D1" w:rsidRPr="009875D1" w:rsidRDefault="009875D1" w:rsidP="009875D1">
      <w:pPr>
        <w:rPr>
          <w:rFonts w:asciiTheme="minorHAnsi" w:hAnsiTheme="minorHAnsi" w:cstheme="minorHAnsi"/>
          <w:bCs/>
          <w:i/>
          <w:iCs/>
        </w:rPr>
      </w:pPr>
      <w:r w:rsidRPr="009875D1">
        <w:rPr>
          <w:rFonts w:asciiTheme="minorHAnsi" w:hAnsiTheme="minorHAnsi" w:cstheme="minorHAnsi"/>
          <w:bCs/>
        </w:rPr>
        <w:t xml:space="preserve">Summer Fellowship – </w:t>
      </w:r>
      <w:r w:rsidRPr="009875D1">
        <w:rPr>
          <w:rFonts w:asciiTheme="minorHAnsi" w:hAnsiTheme="minorHAnsi" w:cstheme="minorHAnsi"/>
          <w:bCs/>
          <w:i/>
          <w:iCs/>
        </w:rPr>
        <w:t>University of Illinois at Urbana-Champaign</w:t>
      </w:r>
    </w:p>
    <w:p w14:paraId="53A14039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6C29BD7F" w14:textId="3C6D7002" w:rsidR="00A90527" w:rsidRPr="003B19FB" w:rsidRDefault="009875D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Clark McPhail Collaborative Research Grant</w:t>
      </w:r>
      <w:r w:rsidR="00EA2F62" w:rsidRPr="003B19FB">
        <w:rPr>
          <w:rFonts w:asciiTheme="minorHAnsi" w:hAnsiTheme="minorHAnsi" w:cstheme="minorHAnsi"/>
        </w:rPr>
        <w:tab/>
      </w:r>
      <w:r w:rsidR="00A90527" w:rsidRPr="003B19FB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20</w:t>
      </w:r>
    </w:p>
    <w:p w14:paraId="18579578" w14:textId="2BC546DF" w:rsidR="00A90527" w:rsidRPr="009875D1" w:rsidRDefault="009875D1" w:rsidP="00EA2F62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Research Grant – </w:t>
      </w:r>
      <w:r>
        <w:rPr>
          <w:rFonts w:asciiTheme="minorHAnsi" w:hAnsiTheme="minorHAnsi" w:cstheme="minorHAnsi"/>
          <w:i/>
          <w:iCs/>
        </w:rPr>
        <w:t>University of Illinois at Urbana-Champaign</w:t>
      </w:r>
    </w:p>
    <w:p w14:paraId="7DED7D20" w14:textId="77777777" w:rsidR="009875D1" w:rsidRPr="003B19FB" w:rsidRDefault="009875D1" w:rsidP="00EA2F62">
      <w:pPr>
        <w:rPr>
          <w:rFonts w:asciiTheme="minorHAnsi" w:hAnsiTheme="minorHAnsi" w:cstheme="minorHAnsi"/>
        </w:rPr>
      </w:pPr>
    </w:p>
    <w:p w14:paraId="7909BD66" w14:textId="31FA06BB" w:rsidR="009875D1" w:rsidRPr="003B19FB" w:rsidRDefault="009875D1" w:rsidP="009875D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Summer Predoctoral Institute </w:t>
      </w:r>
      <w:r w:rsidRPr="003B19FB">
        <w:rPr>
          <w:rFonts w:asciiTheme="minorHAnsi" w:hAnsiTheme="minorHAnsi" w:cstheme="minorHAnsi"/>
        </w:rPr>
        <w:tab/>
        <w:t>20</w:t>
      </w:r>
      <w:r>
        <w:rPr>
          <w:rFonts w:asciiTheme="minorHAnsi" w:hAnsiTheme="minorHAnsi" w:cstheme="minorHAnsi"/>
        </w:rPr>
        <w:t>17</w:t>
      </w:r>
    </w:p>
    <w:p w14:paraId="05B3F75B" w14:textId="6551E318" w:rsidR="009875D1" w:rsidRPr="009875D1" w:rsidRDefault="009875D1" w:rsidP="009875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Summer Fellowship – </w:t>
      </w:r>
      <w:r>
        <w:rPr>
          <w:rFonts w:asciiTheme="minorHAnsi" w:hAnsiTheme="minorHAnsi" w:cstheme="minorHAnsi"/>
          <w:i/>
          <w:iCs/>
        </w:rPr>
        <w:t>University of Illinois at Urbana-Champaign</w:t>
      </w:r>
    </w:p>
    <w:p w14:paraId="673DF0B1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4E47B082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Teaching Experience</w:t>
      </w:r>
    </w:p>
    <w:p w14:paraId="6897FF0A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2A20174C" w14:textId="1B1C90F9" w:rsidR="00A90527" w:rsidRPr="00A2142C" w:rsidRDefault="00A2142C" w:rsidP="00C7161D">
      <w:pPr>
        <w:tabs>
          <w:tab w:val="right" w:pos="86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University of Illinois</w:t>
      </w:r>
      <w:r w:rsidRPr="00A2142C">
        <w:rPr>
          <w:rFonts w:asciiTheme="minorHAnsi" w:hAnsiTheme="minorHAnsi" w:cstheme="minorHAnsi"/>
          <w:b/>
          <w:bCs/>
        </w:rPr>
        <w:t xml:space="preserve"> at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Urbana-Champaign</w:t>
      </w:r>
      <w:r w:rsidR="00C7161D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2017</w:t>
      </w:r>
      <w:r w:rsidR="00C7161D" w:rsidRPr="003B19FB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Present</w:t>
      </w:r>
    </w:p>
    <w:p w14:paraId="3BBE04A4" w14:textId="432F8183" w:rsidR="00A2142C" w:rsidRDefault="00A2142C" w:rsidP="00A9052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Head Teaching Assistant, Sociology</w:t>
      </w:r>
    </w:p>
    <w:p w14:paraId="22204A55" w14:textId="15471874" w:rsidR="00A2142C" w:rsidRPr="00A2142C" w:rsidRDefault="00A2142C" w:rsidP="00A214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A2142C">
        <w:rPr>
          <w:rFonts w:asciiTheme="minorHAnsi" w:hAnsiTheme="minorHAnsi" w:cstheme="minorHAnsi"/>
          <w:bCs/>
        </w:rPr>
        <w:t xml:space="preserve">Spring 2020, </w:t>
      </w:r>
      <w:r w:rsidRPr="00A2142C">
        <w:rPr>
          <w:rFonts w:asciiTheme="minorHAnsi" w:hAnsiTheme="minorHAnsi" w:cstheme="minorHAnsi"/>
          <w:bCs/>
          <w:i/>
          <w:iCs/>
        </w:rPr>
        <w:t>SOC 100: Introduction to Sociology</w:t>
      </w:r>
    </w:p>
    <w:p w14:paraId="108848EC" w14:textId="6381D4F5" w:rsidR="00A2142C" w:rsidRPr="00A2142C" w:rsidRDefault="00A2142C" w:rsidP="00A2142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</w:rPr>
      </w:pPr>
      <w:r w:rsidRPr="00A2142C">
        <w:rPr>
          <w:rFonts w:asciiTheme="minorHAnsi" w:hAnsiTheme="minorHAnsi" w:cstheme="minorHAnsi"/>
          <w:bCs/>
        </w:rPr>
        <w:t xml:space="preserve">Fall 2019, </w:t>
      </w:r>
      <w:r w:rsidRPr="00A2142C">
        <w:rPr>
          <w:rFonts w:asciiTheme="minorHAnsi" w:hAnsiTheme="minorHAnsi" w:cstheme="minorHAnsi"/>
          <w:bCs/>
          <w:i/>
          <w:iCs/>
        </w:rPr>
        <w:t>SOC 100: Introduction to Sociology</w:t>
      </w:r>
    </w:p>
    <w:p w14:paraId="2C2A9155" w14:textId="31F2694A" w:rsidR="00A90527" w:rsidRPr="003B19FB" w:rsidRDefault="00A90527" w:rsidP="00A90527">
      <w:p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  <w:bCs/>
        </w:rPr>
        <w:t>Teaching Assistant</w:t>
      </w:r>
      <w:r w:rsidRPr="003B19FB">
        <w:rPr>
          <w:rFonts w:asciiTheme="minorHAnsi" w:hAnsiTheme="minorHAnsi" w:cstheme="minorHAnsi"/>
        </w:rPr>
        <w:t xml:space="preserve">, </w:t>
      </w:r>
      <w:r w:rsidR="00A2142C">
        <w:rPr>
          <w:rFonts w:asciiTheme="minorHAnsi" w:hAnsiTheme="minorHAnsi" w:cstheme="minorHAnsi"/>
        </w:rPr>
        <w:t>Sociology</w:t>
      </w:r>
    </w:p>
    <w:p w14:paraId="781631BB" w14:textId="479572CF" w:rsidR="00A90527" w:rsidRDefault="00A2142C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Fall 2021, </w:t>
      </w:r>
      <w:r w:rsidRPr="00A2142C">
        <w:rPr>
          <w:rFonts w:asciiTheme="minorHAnsi" w:hAnsiTheme="minorHAnsi" w:cstheme="minorHAnsi"/>
          <w:i/>
          <w:iCs/>
        </w:rPr>
        <w:t>SOC 225: Race and Ethnicity</w:t>
      </w:r>
      <w:r>
        <w:rPr>
          <w:rFonts w:asciiTheme="minorHAnsi" w:hAnsiTheme="minorHAnsi" w:cstheme="minorHAnsi"/>
        </w:rPr>
        <w:t xml:space="preserve"> </w:t>
      </w:r>
    </w:p>
    <w:p w14:paraId="4B625939" w14:textId="6641EEE1" w:rsidR="00A2142C" w:rsidRDefault="00A2142C" w:rsidP="00251FA2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Spring 2021, </w:t>
      </w:r>
      <w:r w:rsidRPr="00A2142C">
        <w:rPr>
          <w:rFonts w:asciiTheme="minorHAnsi" w:hAnsiTheme="minorHAnsi" w:cstheme="minorHAnsi"/>
          <w:i/>
          <w:iCs/>
        </w:rPr>
        <w:t>SOC 225: Race and Ethnicity</w:t>
      </w:r>
    </w:p>
    <w:p w14:paraId="59952DA5" w14:textId="08FF5CBD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Fall 2020, </w:t>
      </w:r>
      <w:r w:rsidRPr="00A2142C">
        <w:rPr>
          <w:rFonts w:asciiTheme="minorHAnsi" w:hAnsiTheme="minorHAnsi" w:cstheme="minorHAnsi"/>
          <w:i/>
          <w:iCs/>
        </w:rPr>
        <w:t>SOC 225: Race and Ethnicity</w:t>
      </w:r>
    </w:p>
    <w:p w14:paraId="54980A81" w14:textId="13B10451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Summer 2019, </w:t>
      </w:r>
      <w:r w:rsidRPr="00A2142C">
        <w:rPr>
          <w:rFonts w:asciiTheme="minorHAnsi" w:hAnsiTheme="minorHAnsi" w:cstheme="minorHAnsi"/>
          <w:i/>
          <w:iCs/>
        </w:rPr>
        <w:t>SOC 100: Introduction to Sociology</w:t>
      </w:r>
    </w:p>
    <w:p w14:paraId="67D7DE0A" w14:textId="66F9AEBA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Spring 2019, </w:t>
      </w:r>
      <w:r w:rsidRPr="00A2142C">
        <w:rPr>
          <w:rFonts w:asciiTheme="minorHAnsi" w:hAnsiTheme="minorHAnsi" w:cstheme="minorHAnsi"/>
          <w:i/>
          <w:iCs/>
        </w:rPr>
        <w:t>SOC 100: Introduction to Sociology</w:t>
      </w:r>
    </w:p>
    <w:p w14:paraId="5F6E040A" w14:textId="1D83DE73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Fall 2018, </w:t>
      </w:r>
      <w:r w:rsidRPr="00A2142C">
        <w:rPr>
          <w:rFonts w:asciiTheme="minorHAnsi" w:hAnsiTheme="minorHAnsi" w:cstheme="minorHAnsi"/>
          <w:i/>
          <w:iCs/>
        </w:rPr>
        <w:t>SOC 100: Introduction to Sociology</w:t>
      </w:r>
    </w:p>
    <w:p w14:paraId="1A9DEEBE" w14:textId="7181D98D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Summer 2018, </w:t>
      </w:r>
      <w:r w:rsidRPr="00A2142C">
        <w:rPr>
          <w:rFonts w:asciiTheme="minorHAnsi" w:hAnsiTheme="minorHAnsi" w:cstheme="minorHAnsi"/>
          <w:i/>
          <w:iCs/>
        </w:rPr>
        <w:t>SOC 100: Introduction to Sociology</w:t>
      </w:r>
      <w:r w:rsidRPr="00A2142C">
        <w:rPr>
          <w:rFonts w:asciiTheme="minorHAnsi" w:hAnsiTheme="minorHAnsi" w:cstheme="minorHAnsi"/>
        </w:rPr>
        <w:t xml:space="preserve"> </w:t>
      </w:r>
    </w:p>
    <w:p w14:paraId="37DCB336" w14:textId="57FF202A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Spring 2018, </w:t>
      </w:r>
      <w:r w:rsidRPr="00A2142C">
        <w:rPr>
          <w:rFonts w:asciiTheme="minorHAnsi" w:hAnsiTheme="minorHAnsi" w:cstheme="minorHAnsi"/>
          <w:i/>
          <w:iCs/>
        </w:rPr>
        <w:t>SOC 200: Intro to Sociological Theory</w:t>
      </w:r>
    </w:p>
    <w:p w14:paraId="2B5246D8" w14:textId="06D3AB66" w:rsidR="00A2142C" w:rsidRPr="00A2142C" w:rsidRDefault="00A2142C" w:rsidP="00A2142C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Fall 2017, </w:t>
      </w:r>
      <w:r w:rsidRPr="00A2142C">
        <w:rPr>
          <w:rFonts w:asciiTheme="minorHAnsi" w:hAnsiTheme="minorHAnsi" w:cstheme="minorHAnsi"/>
          <w:i/>
          <w:iCs/>
        </w:rPr>
        <w:t>SOC 163: Social Problems.</w:t>
      </w:r>
    </w:p>
    <w:p w14:paraId="01632D38" w14:textId="3D96C7F6" w:rsidR="00A2142C" w:rsidRDefault="00A2142C" w:rsidP="00A214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Guest Lectures</w:t>
      </w:r>
    </w:p>
    <w:p w14:paraId="60FD989E" w14:textId="77777777" w:rsidR="00A2142C" w:rsidRPr="00A2142C" w:rsidRDefault="00A2142C" w:rsidP="00A2142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A2142C">
        <w:rPr>
          <w:rFonts w:asciiTheme="minorHAnsi" w:hAnsiTheme="minorHAnsi" w:cstheme="minorHAnsi"/>
        </w:rPr>
        <w:t xml:space="preserve">Fall 2019, </w:t>
      </w:r>
      <w:r w:rsidRPr="00A2142C">
        <w:rPr>
          <w:rFonts w:asciiTheme="minorHAnsi" w:hAnsiTheme="minorHAnsi" w:cstheme="minorHAnsi"/>
          <w:i/>
          <w:iCs/>
        </w:rPr>
        <w:t>LLS 308: Spanish in the United States</w:t>
      </w:r>
      <w:r w:rsidRPr="00A2142C">
        <w:rPr>
          <w:rFonts w:asciiTheme="minorHAnsi" w:hAnsiTheme="minorHAnsi" w:cstheme="minorHAnsi"/>
        </w:rPr>
        <w:t xml:space="preserve"> </w:t>
      </w:r>
    </w:p>
    <w:p w14:paraId="5C81FAF0" w14:textId="13ED4071" w:rsidR="00A2142C" w:rsidRPr="00A2142C" w:rsidRDefault="00A2142C" w:rsidP="00A2142C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lang w:val="es-MX"/>
        </w:rPr>
      </w:pPr>
      <w:r w:rsidRPr="00A2142C">
        <w:rPr>
          <w:rFonts w:asciiTheme="minorHAnsi" w:hAnsiTheme="minorHAnsi" w:cstheme="minorHAnsi"/>
          <w:lang w:val="es-MX"/>
        </w:rPr>
        <w:t>Title: “La Cultura Fronteriza de San Diego-Tijuana”</w:t>
      </w:r>
    </w:p>
    <w:p w14:paraId="2F387BFA" w14:textId="77777777" w:rsidR="00251FA2" w:rsidRPr="00A27A8F" w:rsidRDefault="00251FA2" w:rsidP="00A90527">
      <w:pPr>
        <w:rPr>
          <w:rFonts w:asciiTheme="minorHAnsi" w:hAnsiTheme="minorHAnsi" w:cstheme="minorHAnsi"/>
          <w:lang w:val="es-MX"/>
        </w:rPr>
      </w:pPr>
    </w:p>
    <w:p w14:paraId="24F8EA3C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14:paraId="7C3EC40E" w14:textId="77777777" w:rsidR="00251FA2" w:rsidRPr="003B19FB" w:rsidRDefault="00251FA2" w:rsidP="00A90527">
      <w:pPr>
        <w:rPr>
          <w:rFonts w:asciiTheme="minorHAnsi" w:hAnsiTheme="minorHAnsi" w:cstheme="minorHAnsi"/>
        </w:rPr>
      </w:pPr>
    </w:p>
    <w:p w14:paraId="0EF43923" w14:textId="29E802DB" w:rsidR="00A90527" w:rsidRPr="003B19FB" w:rsidRDefault="00D02DA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Sociological Association</w:t>
      </w:r>
      <w:r w:rsidR="00A90527" w:rsidRPr="003B19FB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17</w:t>
      </w:r>
      <w:r w:rsidR="00A90527" w:rsidRPr="003B19FB">
        <w:rPr>
          <w:rFonts w:asciiTheme="minorHAnsi" w:hAnsiTheme="minorHAnsi" w:cstheme="minorHAnsi"/>
        </w:rPr>
        <w:t>-Present</w:t>
      </w:r>
    </w:p>
    <w:p w14:paraId="1D6E9165" w14:textId="1777F84B" w:rsidR="00A90527" w:rsidRDefault="00D02DA7" w:rsidP="00D02D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Global and Transnational Sociology</w:t>
      </w:r>
    </w:p>
    <w:p w14:paraId="707D2378" w14:textId="11F7FC1C" w:rsidR="00D02DA7" w:rsidRDefault="00D02DA7" w:rsidP="00D02D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Latina/o Sociology</w:t>
      </w:r>
    </w:p>
    <w:p w14:paraId="718F7DB5" w14:textId="41D1612E" w:rsidR="00D02DA7" w:rsidRPr="00D02DA7" w:rsidRDefault="00D02DA7" w:rsidP="00D02D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Racial and Ethnic Minorities </w:t>
      </w:r>
    </w:p>
    <w:p w14:paraId="7103885D" w14:textId="77777777" w:rsidR="00D02DA7" w:rsidRPr="003B19FB" w:rsidRDefault="00D02DA7" w:rsidP="00A90527">
      <w:pPr>
        <w:rPr>
          <w:rFonts w:asciiTheme="minorHAnsi" w:hAnsiTheme="minorHAnsi" w:cstheme="minorHAnsi"/>
        </w:rPr>
      </w:pPr>
    </w:p>
    <w:p w14:paraId="35CC91B4" w14:textId="77777777"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Languages</w:t>
      </w:r>
    </w:p>
    <w:p w14:paraId="55AF876C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DD4E763" w14:textId="45E06523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English</w:t>
      </w:r>
      <w:r w:rsidRPr="003B19FB">
        <w:rPr>
          <w:rFonts w:asciiTheme="minorHAnsi" w:hAnsiTheme="minorHAnsi" w:cstheme="minorHAnsi"/>
        </w:rPr>
        <w:t xml:space="preserve">: </w:t>
      </w:r>
      <w:r w:rsidR="00D02DA7">
        <w:rPr>
          <w:rFonts w:asciiTheme="minorHAnsi" w:hAnsiTheme="minorHAnsi" w:cstheme="minorHAnsi"/>
        </w:rPr>
        <w:t>Fluent; Reading, writing, speaking.</w:t>
      </w:r>
    </w:p>
    <w:p w14:paraId="4BBDABAA" w14:textId="3A96D947"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Spanish</w:t>
      </w:r>
      <w:r w:rsidRPr="003B19FB">
        <w:rPr>
          <w:rFonts w:asciiTheme="minorHAnsi" w:hAnsiTheme="minorHAnsi" w:cstheme="minorHAnsi"/>
        </w:rPr>
        <w:t xml:space="preserve">: </w:t>
      </w:r>
      <w:r w:rsidR="00D02DA7">
        <w:rPr>
          <w:rFonts w:asciiTheme="minorHAnsi" w:hAnsiTheme="minorHAnsi" w:cstheme="minorHAnsi"/>
        </w:rPr>
        <w:t xml:space="preserve">Fluent; Reading, writing, speaking. </w:t>
      </w:r>
    </w:p>
    <w:p w14:paraId="7EF39AF4" w14:textId="77777777" w:rsidR="00A90527" w:rsidRPr="003B19FB" w:rsidRDefault="00A90527" w:rsidP="00A90527">
      <w:pPr>
        <w:rPr>
          <w:rFonts w:asciiTheme="minorHAnsi" w:hAnsiTheme="minorHAnsi" w:cstheme="minorHAnsi"/>
        </w:rPr>
      </w:pPr>
    </w:p>
    <w:p w14:paraId="5B033C40" w14:textId="42CE5B49" w:rsidR="00A90527" w:rsidRPr="00D02DA7" w:rsidRDefault="00A90527" w:rsidP="00A90527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</w:p>
    <w:sectPr w:rsidR="00A90527" w:rsidRPr="00D02DA7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80C5" w14:textId="77777777" w:rsidR="00EA60E5" w:rsidRDefault="00EA60E5" w:rsidP="005A7565">
      <w:r>
        <w:separator/>
      </w:r>
    </w:p>
  </w:endnote>
  <w:endnote w:type="continuationSeparator" w:id="0">
    <w:p w14:paraId="4EF17C0A" w14:textId="77777777" w:rsidR="00EA60E5" w:rsidRDefault="00EA60E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230A" w14:textId="72F2ED61" w:rsidR="00E85944" w:rsidRDefault="006012D8" w:rsidP="004725C4">
    <w:pPr>
      <w:pStyle w:val="Footer"/>
      <w:jc w:val="right"/>
    </w:pPr>
    <w:r>
      <w:rPr>
        <w:rStyle w:val="PageNumber"/>
      </w:rPr>
      <w:t>Avalos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73ED" w14:textId="77777777" w:rsidR="00EA60E5" w:rsidRDefault="00EA60E5" w:rsidP="005A7565">
      <w:r>
        <w:separator/>
      </w:r>
    </w:p>
  </w:footnote>
  <w:footnote w:type="continuationSeparator" w:id="0">
    <w:p w14:paraId="20EBE304" w14:textId="77777777" w:rsidR="00EA60E5" w:rsidRDefault="00EA60E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965"/>
    <w:multiLevelType w:val="hybridMultilevel"/>
    <w:tmpl w:val="5F24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17157"/>
    <w:multiLevelType w:val="hybridMultilevel"/>
    <w:tmpl w:val="E7E0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F"/>
    <w:rsid w:val="000208CD"/>
    <w:rsid w:val="000643B3"/>
    <w:rsid w:val="000B4391"/>
    <w:rsid w:val="000E6D36"/>
    <w:rsid w:val="0015295F"/>
    <w:rsid w:val="00162986"/>
    <w:rsid w:val="001B0371"/>
    <w:rsid w:val="001C29E5"/>
    <w:rsid w:val="001E0FD6"/>
    <w:rsid w:val="001E6A4B"/>
    <w:rsid w:val="00241560"/>
    <w:rsid w:val="0024293F"/>
    <w:rsid w:val="00251FA2"/>
    <w:rsid w:val="00280927"/>
    <w:rsid w:val="00292655"/>
    <w:rsid w:val="002A2722"/>
    <w:rsid w:val="0033557D"/>
    <w:rsid w:val="00363CFD"/>
    <w:rsid w:val="00381598"/>
    <w:rsid w:val="00383CAF"/>
    <w:rsid w:val="003A0D27"/>
    <w:rsid w:val="003A6261"/>
    <w:rsid w:val="003B19FB"/>
    <w:rsid w:val="003D2340"/>
    <w:rsid w:val="003E0912"/>
    <w:rsid w:val="00444D0A"/>
    <w:rsid w:val="004725C4"/>
    <w:rsid w:val="004C4A7A"/>
    <w:rsid w:val="004E676C"/>
    <w:rsid w:val="00532F85"/>
    <w:rsid w:val="005709EC"/>
    <w:rsid w:val="005712DD"/>
    <w:rsid w:val="0058698A"/>
    <w:rsid w:val="005965D6"/>
    <w:rsid w:val="005A7565"/>
    <w:rsid w:val="006012D8"/>
    <w:rsid w:val="00605767"/>
    <w:rsid w:val="00635AE1"/>
    <w:rsid w:val="00644F9A"/>
    <w:rsid w:val="0068627A"/>
    <w:rsid w:val="006D230D"/>
    <w:rsid w:val="007206A2"/>
    <w:rsid w:val="00743C1C"/>
    <w:rsid w:val="007C56F7"/>
    <w:rsid w:val="007C734D"/>
    <w:rsid w:val="00814728"/>
    <w:rsid w:val="008524B4"/>
    <w:rsid w:val="008742A9"/>
    <w:rsid w:val="008A57C6"/>
    <w:rsid w:val="008A60B6"/>
    <w:rsid w:val="008D41CD"/>
    <w:rsid w:val="00940F57"/>
    <w:rsid w:val="0098550F"/>
    <w:rsid w:val="009875D1"/>
    <w:rsid w:val="009C6AA9"/>
    <w:rsid w:val="00A04473"/>
    <w:rsid w:val="00A105A8"/>
    <w:rsid w:val="00A2142C"/>
    <w:rsid w:val="00A23D2E"/>
    <w:rsid w:val="00A27A8F"/>
    <w:rsid w:val="00A90527"/>
    <w:rsid w:val="00AA0CA0"/>
    <w:rsid w:val="00AB60A2"/>
    <w:rsid w:val="00B703F2"/>
    <w:rsid w:val="00B77C69"/>
    <w:rsid w:val="00B8192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D02DA7"/>
    <w:rsid w:val="00D83A1D"/>
    <w:rsid w:val="00D965EB"/>
    <w:rsid w:val="00DA1702"/>
    <w:rsid w:val="00DC2E06"/>
    <w:rsid w:val="00E105CB"/>
    <w:rsid w:val="00E32EC6"/>
    <w:rsid w:val="00E44059"/>
    <w:rsid w:val="00E47DB7"/>
    <w:rsid w:val="00E74BC9"/>
    <w:rsid w:val="00E85944"/>
    <w:rsid w:val="00E969E4"/>
    <w:rsid w:val="00EA2F62"/>
    <w:rsid w:val="00EA60E5"/>
    <w:rsid w:val="00EB2A92"/>
    <w:rsid w:val="00EF582B"/>
    <w:rsid w:val="00F07345"/>
    <w:rsid w:val="00F376E5"/>
    <w:rsid w:val="00F41E0C"/>
    <w:rsid w:val="00F54C46"/>
    <w:rsid w:val="00F61891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3C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21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0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2021-09-25T17:48:00Z</dcterms:created>
  <dcterms:modified xsi:type="dcterms:W3CDTF">2021-10-04T17:52:00Z</dcterms:modified>
</cp:coreProperties>
</file>